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CC90423" w14:textId="7A3770D3" w:rsidR="005030B4" w:rsidRDefault="001760BD" w:rsidP="00A0632A">
      <w:pPr>
        <w:pStyle w:val="Heading1"/>
        <w:numPr>
          <w:ilvl w:val="0"/>
          <w:numId w:val="0"/>
        </w:numPr>
        <w:ind w:left="432"/>
        <w:jc w:val="left"/>
        <w:rPr>
          <w:rFonts w:asciiTheme="majorHAnsi" w:hAnsiTheme="majorHAnsi" w:cstheme="minorHAnsi"/>
          <w:sz w:val="24"/>
          <w:szCs w:val="24"/>
        </w:rPr>
      </w:pPr>
      <w:r w:rsidRPr="001760BD">
        <w:rPr>
          <w:rFonts w:asciiTheme="majorHAnsi" w:hAnsiTheme="majorHAnsi" w:cstheme="minorHAnsi"/>
          <w:sz w:val="24"/>
          <w:szCs w:val="24"/>
        </w:rPr>
        <w:tab/>
      </w:r>
      <w:r w:rsidRPr="001760BD">
        <w:rPr>
          <w:rFonts w:asciiTheme="majorHAnsi" w:hAnsiTheme="majorHAnsi" w:cstheme="minorHAnsi"/>
          <w:sz w:val="24"/>
          <w:szCs w:val="24"/>
        </w:rPr>
        <w:tab/>
      </w:r>
      <w:r w:rsidRPr="001760BD">
        <w:rPr>
          <w:rFonts w:asciiTheme="majorHAnsi" w:hAnsiTheme="majorHAnsi" w:cstheme="minorHAnsi"/>
          <w:sz w:val="24"/>
          <w:szCs w:val="24"/>
        </w:rPr>
        <w:tab/>
      </w:r>
      <w:r w:rsidRPr="001760BD">
        <w:rPr>
          <w:rFonts w:asciiTheme="majorHAnsi" w:hAnsiTheme="majorHAnsi" w:cstheme="minorHAnsi"/>
          <w:sz w:val="24"/>
          <w:szCs w:val="24"/>
        </w:rPr>
        <w:tab/>
      </w:r>
      <w:r>
        <w:rPr>
          <w:rFonts w:asciiTheme="majorHAnsi" w:hAnsiTheme="majorHAnsi" w:cstheme="minorHAnsi"/>
          <w:sz w:val="24"/>
          <w:szCs w:val="24"/>
        </w:rPr>
        <w:tab/>
      </w:r>
      <w:r w:rsidR="003167CC">
        <w:rPr>
          <w:rFonts w:asciiTheme="majorHAnsi" w:hAnsiTheme="majorHAnsi" w:cstheme="minorHAnsi"/>
          <w:sz w:val="24"/>
          <w:szCs w:val="24"/>
        </w:rPr>
        <w:t xml:space="preserve">AUGUST 2022 </w:t>
      </w:r>
      <w:r w:rsidR="005030B4" w:rsidRPr="001760BD">
        <w:rPr>
          <w:rFonts w:asciiTheme="majorHAnsi" w:hAnsiTheme="majorHAnsi" w:cstheme="minorHAnsi"/>
          <w:sz w:val="24"/>
          <w:szCs w:val="24"/>
        </w:rPr>
        <w:t>PRESS RELEASE</w:t>
      </w:r>
    </w:p>
    <w:p w14:paraId="601E2240" w14:textId="7F14E9F5" w:rsidR="003167CC" w:rsidRDefault="003167CC" w:rsidP="003167CC"/>
    <w:p w14:paraId="09C02E8A" w14:textId="77777777" w:rsidR="003167CC" w:rsidRDefault="003167CC" w:rsidP="003167CC">
      <w:pPr>
        <w:spacing w:after="360"/>
        <w:rPr>
          <w:rFonts w:cs="Arial"/>
          <w:b/>
          <w:bCs/>
          <w:color w:val="555555"/>
          <w:sz w:val="24"/>
          <w:szCs w:val="24"/>
        </w:rPr>
      </w:pPr>
    </w:p>
    <w:p w14:paraId="69936809" w14:textId="7A898BAC" w:rsidR="003167CC" w:rsidRPr="003167CC" w:rsidRDefault="003167CC" w:rsidP="003167CC">
      <w:pPr>
        <w:spacing w:after="360"/>
        <w:rPr>
          <w:rFonts w:cs="Arial"/>
          <w:b/>
          <w:bCs/>
          <w:color w:val="555555"/>
          <w:sz w:val="24"/>
          <w:szCs w:val="24"/>
        </w:rPr>
      </w:pPr>
      <w:r w:rsidRPr="003167CC">
        <w:rPr>
          <w:rFonts w:cs="Arial"/>
          <w:b/>
          <w:bCs/>
          <w:color w:val="555555"/>
          <w:sz w:val="24"/>
          <w:szCs w:val="24"/>
        </w:rPr>
        <w:t>Come and enjoy the ‘Summer Nights’ at the Regal this August…..</w:t>
      </w:r>
    </w:p>
    <w:p w14:paraId="348F2B28" w14:textId="7025FBCC" w:rsidR="003167CC" w:rsidRPr="003167CC" w:rsidRDefault="003167CC" w:rsidP="003167CC">
      <w:pPr>
        <w:shd w:val="clear" w:color="auto" w:fill="FFFFFF"/>
        <w:spacing w:after="360"/>
        <w:rPr>
          <w:rFonts w:cs="Arial"/>
          <w:b/>
          <w:bCs/>
          <w:color w:val="555555"/>
          <w:sz w:val="24"/>
          <w:szCs w:val="24"/>
        </w:rPr>
      </w:pPr>
      <w:r w:rsidRPr="003167CC">
        <w:rPr>
          <w:rFonts w:cs="Arial"/>
          <w:color w:val="555555"/>
          <w:sz w:val="24"/>
          <w:szCs w:val="24"/>
        </w:rPr>
        <w:t xml:space="preserve">The MATA Regal Theatre Company is pleased to present their Summer Show </w:t>
      </w:r>
      <w:r w:rsidRPr="003167CC">
        <w:rPr>
          <w:rFonts w:cs="Arial"/>
          <w:b/>
          <w:bCs/>
          <w:color w:val="555555"/>
          <w:sz w:val="24"/>
          <w:szCs w:val="24"/>
        </w:rPr>
        <w:t xml:space="preserve">‘Grease’.  </w:t>
      </w:r>
      <w:r w:rsidRPr="003167CC">
        <w:rPr>
          <w:rFonts w:cs="Arial"/>
          <w:color w:val="555555"/>
          <w:sz w:val="24"/>
          <w:szCs w:val="24"/>
        </w:rPr>
        <w:t xml:space="preserve"> </w:t>
      </w:r>
      <w:r w:rsidRPr="00A04179">
        <w:rPr>
          <w:rFonts w:cs="Arial"/>
          <w:color w:val="555555"/>
          <w:sz w:val="24"/>
          <w:szCs w:val="24"/>
        </w:rPr>
        <w:t>Directed by Kirsty Yates with musical direction from Joseph Buckler, a talented cast of local performers bring this musical to life</w:t>
      </w:r>
      <w:r w:rsidRPr="003167CC">
        <w:rPr>
          <w:rFonts w:cs="Arial"/>
          <w:color w:val="555555"/>
          <w:sz w:val="24"/>
          <w:szCs w:val="24"/>
        </w:rPr>
        <w:t xml:space="preserve"> on the following dates on </w:t>
      </w:r>
      <w:r w:rsidRPr="003167CC">
        <w:rPr>
          <w:rFonts w:cs="Arial"/>
          <w:b/>
          <w:bCs/>
          <w:color w:val="555555"/>
          <w:sz w:val="24"/>
          <w:szCs w:val="24"/>
        </w:rPr>
        <w:t>August 13</w:t>
      </w:r>
      <w:r w:rsidRPr="003167CC">
        <w:rPr>
          <w:rFonts w:cs="Arial"/>
          <w:b/>
          <w:bCs/>
          <w:color w:val="555555"/>
          <w:sz w:val="24"/>
          <w:szCs w:val="24"/>
          <w:vertAlign w:val="superscript"/>
        </w:rPr>
        <w:t>th</w:t>
      </w:r>
      <w:r w:rsidRPr="003167CC">
        <w:rPr>
          <w:rFonts w:cs="Arial"/>
          <w:b/>
          <w:bCs/>
          <w:color w:val="555555"/>
          <w:sz w:val="24"/>
          <w:szCs w:val="24"/>
        </w:rPr>
        <w:t>,14</w:t>
      </w:r>
      <w:r w:rsidRPr="003167CC">
        <w:rPr>
          <w:rFonts w:cs="Arial"/>
          <w:b/>
          <w:bCs/>
          <w:color w:val="555555"/>
          <w:sz w:val="24"/>
          <w:szCs w:val="24"/>
          <w:vertAlign w:val="superscript"/>
        </w:rPr>
        <w:t>th</w:t>
      </w:r>
      <w:r w:rsidRPr="003167CC">
        <w:rPr>
          <w:rFonts w:cs="Arial"/>
          <w:b/>
          <w:bCs/>
          <w:color w:val="555555"/>
          <w:sz w:val="24"/>
          <w:szCs w:val="24"/>
        </w:rPr>
        <w:t>, 16</w:t>
      </w:r>
      <w:r w:rsidRPr="003167CC">
        <w:rPr>
          <w:rFonts w:cs="Arial"/>
          <w:b/>
          <w:bCs/>
          <w:color w:val="555555"/>
          <w:sz w:val="24"/>
          <w:szCs w:val="24"/>
          <w:vertAlign w:val="superscript"/>
        </w:rPr>
        <w:t>th</w:t>
      </w:r>
      <w:r w:rsidRPr="003167CC">
        <w:rPr>
          <w:rFonts w:cs="Arial"/>
          <w:b/>
          <w:bCs/>
          <w:color w:val="555555"/>
          <w:sz w:val="24"/>
          <w:szCs w:val="24"/>
        </w:rPr>
        <w:t>,17</w:t>
      </w:r>
      <w:r w:rsidRPr="003167CC">
        <w:rPr>
          <w:rFonts w:cs="Arial"/>
          <w:b/>
          <w:bCs/>
          <w:color w:val="555555"/>
          <w:sz w:val="24"/>
          <w:szCs w:val="24"/>
          <w:vertAlign w:val="superscript"/>
        </w:rPr>
        <w:t>th</w:t>
      </w:r>
      <w:r w:rsidRPr="003167CC">
        <w:rPr>
          <w:rFonts w:cs="Arial"/>
          <w:b/>
          <w:bCs/>
          <w:color w:val="555555"/>
          <w:sz w:val="24"/>
          <w:szCs w:val="24"/>
        </w:rPr>
        <w:t>,18</w:t>
      </w:r>
      <w:r w:rsidRPr="003167CC">
        <w:rPr>
          <w:rFonts w:cs="Arial"/>
          <w:b/>
          <w:bCs/>
          <w:color w:val="555555"/>
          <w:sz w:val="24"/>
          <w:szCs w:val="24"/>
          <w:vertAlign w:val="superscript"/>
        </w:rPr>
        <w:t>th</w:t>
      </w:r>
      <w:r w:rsidRPr="003167CC">
        <w:rPr>
          <w:rFonts w:cs="Arial"/>
          <w:b/>
          <w:bCs/>
          <w:color w:val="555555"/>
          <w:sz w:val="24"/>
          <w:szCs w:val="24"/>
        </w:rPr>
        <w:t>,19</w:t>
      </w:r>
      <w:r w:rsidRPr="003167CC">
        <w:rPr>
          <w:rFonts w:cs="Arial"/>
          <w:b/>
          <w:bCs/>
          <w:color w:val="555555"/>
          <w:sz w:val="24"/>
          <w:szCs w:val="24"/>
          <w:vertAlign w:val="superscript"/>
        </w:rPr>
        <w:t>th</w:t>
      </w:r>
      <w:r w:rsidRPr="003167CC">
        <w:rPr>
          <w:rFonts w:cs="Arial"/>
          <w:b/>
          <w:bCs/>
          <w:color w:val="555555"/>
          <w:sz w:val="24"/>
          <w:szCs w:val="24"/>
        </w:rPr>
        <w:t>, 20</w:t>
      </w:r>
      <w:r w:rsidRPr="003167CC">
        <w:rPr>
          <w:rFonts w:cs="Arial"/>
          <w:b/>
          <w:bCs/>
          <w:color w:val="555555"/>
          <w:sz w:val="24"/>
          <w:szCs w:val="24"/>
          <w:vertAlign w:val="superscript"/>
        </w:rPr>
        <w:t>th</w:t>
      </w:r>
      <w:r w:rsidRPr="003167CC">
        <w:rPr>
          <w:rFonts w:cs="Arial"/>
          <w:b/>
          <w:bCs/>
          <w:color w:val="555555"/>
          <w:sz w:val="24"/>
          <w:szCs w:val="24"/>
          <w:vertAlign w:val="superscript"/>
        </w:rPr>
        <w:t xml:space="preserve">  </w:t>
      </w:r>
      <w:r w:rsidRPr="003167CC">
        <w:rPr>
          <w:rFonts w:cs="Arial"/>
          <w:b/>
          <w:bCs/>
          <w:color w:val="555555"/>
          <w:sz w:val="24"/>
          <w:szCs w:val="24"/>
        </w:rPr>
        <w:t xml:space="preserve">. </w:t>
      </w:r>
      <w:r>
        <w:rPr>
          <w:rFonts w:cs="Arial"/>
          <w:b/>
          <w:bCs/>
          <w:color w:val="555555"/>
          <w:sz w:val="24"/>
          <w:szCs w:val="24"/>
        </w:rPr>
        <w:t xml:space="preserve"> </w:t>
      </w:r>
      <w:r w:rsidRPr="00A04179">
        <w:rPr>
          <w:rFonts w:cs="Arial"/>
          <w:color w:val="555555"/>
          <w:sz w:val="24"/>
          <w:szCs w:val="24"/>
        </w:rPr>
        <w:t>There are worse things you could do than join us for an evening that will have you hand jiving in the aisles! Grease is the word!</w:t>
      </w:r>
    </w:p>
    <w:p w14:paraId="73777BDD" w14:textId="77777777" w:rsidR="003167CC" w:rsidRPr="003167CC" w:rsidRDefault="003167CC" w:rsidP="003167CC">
      <w:pPr>
        <w:shd w:val="clear" w:color="auto" w:fill="FEFEFE"/>
        <w:spacing w:after="360"/>
        <w:rPr>
          <w:rFonts w:cs="Arial"/>
          <w:color w:val="555555"/>
          <w:sz w:val="24"/>
          <w:szCs w:val="24"/>
        </w:rPr>
      </w:pPr>
      <w:r w:rsidRPr="003167CC">
        <w:rPr>
          <w:rFonts w:cs="Arial"/>
          <w:b/>
          <w:bCs/>
          <w:color w:val="666666"/>
          <w:sz w:val="24"/>
          <w:szCs w:val="24"/>
        </w:rPr>
        <w:t xml:space="preserve">Beach </w:t>
      </w:r>
      <w:proofErr w:type="spellStart"/>
      <w:r w:rsidRPr="003167CC">
        <w:rPr>
          <w:rFonts w:cs="Arial"/>
          <w:b/>
          <w:bCs/>
          <w:color w:val="666666"/>
          <w:sz w:val="24"/>
          <w:szCs w:val="24"/>
        </w:rPr>
        <w:t>Boyz</w:t>
      </w:r>
      <w:proofErr w:type="spellEnd"/>
      <w:r w:rsidRPr="003167CC">
        <w:rPr>
          <w:rFonts w:cs="Arial"/>
          <w:b/>
          <w:bCs/>
          <w:color w:val="666666"/>
          <w:sz w:val="24"/>
          <w:szCs w:val="24"/>
        </w:rPr>
        <w:t xml:space="preserve"> Tribute Band</w:t>
      </w:r>
      <w:r w:rsidRPr="003167CC">
        <w:rPr>
          <w:rFonts w:cs="Arial"/>
          <w:color w:val="666666"/>
          <w:sz w:val="24"/>
          <w:szCs w:val="24"/>
        </w:rPr>
        <w:t xml:space="preserve"> is back in Minehead at the Regal Theatre on </w:t>
      </w:r>
      <w:r w:rsidRPr="003167CC">
        <w:rPr>
          <w:rFonts w:cs="Arial"/>
          <w:b/>
          <w:bCs/>
          <w:color w:val="666666"/>
          <w:sz w:val="24"/>
          <w:szCs w:val="24"/>
        </w:rPr>
        <w:t>Friday 26</w:t>
      </w:r>
      <w:r w:rsidRPr="003167CC">
        <w:rPr>
          <w:rFonts w:cs="Arial"/>
          <w:b/>
          <w:bCs/>
          <w:color w:val="666666"/>
          <w:sz w:val="24"/>
          <w:szCs w:val="24"/>
          <w:vertAlign w:val="superscript"/>
        </w:rPr>
        <w:t>th</w:t>
      </w:r>
      <w:r w:rsidRPr="003167CC">
        <w:rPr>
          <w:rFonts w:cs="Arial"/>
          <w:b/>
          <w:bCs/>
          <w:color w:val="666666"/>
          <w:sz w:val="24"/>
          <w:szCs w:val="24"/>
        </w:rPr>
        <w:t xml:space="preserve"> August</w:t>
      </w:r>
      <w:r w:rsidRPr="003167CC">
        <w:rPr>
          <w:rFonts w:cs="Arial"/>
          <w:color w:val="666666"/>
          <w:sz w:val="24"/>
          <w:szCs w:val="24"/>
        </w:rPr>
        <w:t>.  Come join a journey in time and space, back to the 1960s, across to the sunny shores of the Golden State of California where the surf sound was conceived. We can guarantee you will be on your feet and cheering for more at the end of the performance</w:t>
      </w:r>
    </w:p>
    <w:p w14:paraId="49D7C16C" w14:textId="77777777" w:rsidR="003167CC" w:rsidRPr="003167CC" w:rsidRDefault="003167CC" w:rsidP="003167CC">
      <w:pPr>
        <w:spacing w:after="360"/>
        <w:rPr>
          <w:rFonts w:cs="Arial"/>
          <w:color w:val="555555"/>
          <w:sz w:val="24"/>
          <w:szCs w:val="24"/>
        </w:rPr>
      </w:pPr>
      <w:r w:rsidRPr="003167CC">
        <w:rPr>
          <w:rFonts w:cs="Arial"/>
          <w:color w:val="555555"/>
          <w:sz w:val="24"/>
          <w:szCs w:val="24"/>
        </w:rPr>
        <w:t xml:space="preserve">After two long years the ever-popular </w:t>
      </w:r>
      <w:r w:rsidRPr="003167CC">
        <w:rPr>
          <w:rFonts w:cs="Arial"/>
          <w:b/>
          <w:bCs/>
          <w:color w:val="555555"/>
          <w:sz w:val="24"/>
          <w:szCs w:val="24"/>
        </w:rPr>
        <w:t xml:space="preserve">André </w:t>
      </w:r>
      <w:proofErr w:type="spellStart"/>
      <w:r w:rsidRPr="003167CC">
        <w:rPr>
          <w:rFonts w:cs="Arial"/>
          <w:b/>
          <w:bCs/>
          <w:color w:val="555555"/>
          <w:sz w:val="24"/>
          <w:szCs w:val="24"/>
        </w:rPr>
        <w:t>Rieu</w:t>
      </w:r>
      <w:proofErr w:type="spellEnd"/>
      <w:r w:rsidRPr="003167CC">
        <w:rPr>
          <w:rFonts w:cs="Arial"/>
          <w:color w:val="555555"/>
          <w:sz w:val="24"/>
          <w:szCs w:val="24"/>
        </w:rPr>
        <w:t xml:space="preserve"> is performing from the iconic </w:t>
      </w:r>
      <w:proofErr w:type="spellStart"/>
      <w:r w:rsidRPr="003167CC">
        <w:rPr>
          <w:rFonts w:cs="Arial"/>
          <w:color w:val="555555"/>
          <w:sz w:val="24"/>
          <w:szCs w:val="24"/>
        </w:rPr>
        <w:t>Vrijthof</w:t>
      </w:r>
      <w:proofErr w:type="spellEnd"/>
      <w:r w:rsidRPr="003167CC">
        <w:rPr>
          <w:rFonts w:cs="Arial"/>
          <w:color w:val="555555"/>
          <w:sz w:val="24"/>
          <w:szCs w:val="24"/>
        </w:rPr>
        <w:t xml:space="preserve"> square in his hometown of </w:t>
      </w:r>
      <w:proofErr w:type="spellStart"/>
      <w:r w:rsidRPr="003167CC">
        <w:rPr>
          <w:rFonts w:cs="Arial"/>
          <w:color w:val="555555"/>
          <w:sz w:val="24"/>
          <w:szCs w:val="24"/>
        </w:rPr>
        <w:t>Maastritch</w:t>
      </w:r>
      <w:proofErr w:type="spellEnd"/>
      <w:r w:rsidRPr="003167CC">
        <w:rPr>
          <w:rFonts w:cs="Arial"/>
          <w:color w:val="555555"/>
          <w:sz w:val="24"/>
          <w:szCs w:val="24"/>
        </w:rPr>
        <w:t>.  We are proud to present André’s brand-new summer concert – </w:t>
      </w:r>
      <w:r w:rsidRPr="003167CC">
        <w:rPr>
          <w:rFonts w:cs="Arial"/>
          <w:b/>
          <w:bCs/>
          <w:color w:val="555555"/>
          <w:sz w:val="24"/>
          <w:szCs w:val="24"/>
        </w:rPr>
        <w:t>Happy Days are Here Again!</w:t>
      </w:r>
      <w:r w:rsidRPr="003167CC">
        <w:rPr>
          <w:rFonts w:cs="Arial"/>
          <w:color w:val="555555"/>
          <w:sz w:val="24"/>
          <w:szCs w:val="24"/>
        </w:rPr>
        <w:t xml:space="preserve">  This uplifting performance will be shown on screen at the Regal on the </w:t>
      </w:r>
      <w:r w:rsidRPr="003167CC">
        <w:rPr>
          <w:rFonts w:cs="Arial"/>
          <w:b/>
          <w:bCs/>
          <w:color w:val="555555"/>
          <w:sz w:val="24"/>
          <w:szCs w:val="24"/>
        </w:rPr>
        <w:t>Saturday 27</w:t>
      </w:r>
      <w:r w:rsidRPr="003167CC">
        <w:rPr>
          <w:rFonts w:cs="Arial"/>
          <w:b/>
          <w:bCs/>
          <w:color w:val="555555"/>
          <w:sz w:val="24"/>
          <w:szCs w:val="24"/>
          <w:vertAlign w:val="superscript"/>
        </w:rPr>
        <w:t>th</w:t>
      </w:r>
      <w:r w:rsidRPr="003167CC">
        <w:rPr>
          <w:rFonts w:cs="Arial"/>
          <w:b/>
          <w:bCs/>
          <w:color w:val="555555"/>
          <w:sz w:val="24"/>
          <w:szCs w:val="24"/>
        </w:rPr>
        <w:t xml:space="preserve"> and Sunday 28</w:t>
      </w:r>
      <w:r w:rsidRPr="003167CC">
        <w:rPr>
          <w:rFonts w:cs="Arial"/>
          <w:b/>
          <w:bCs/>
          <w:color w:val="555555"/>
          <w:sz w:val="24"/>
          <w:szCs w:val="24"/>
          <w:vertAlign w:val="superscript"/>
        </w:rPr>
        <w:t>th</w:t>
      </w:r>
      <w:r w:rsidRPr="003167CC">
        <w:rPr>
          <w:rFonts w:cs="Arial"/>
          <w:b/>
          <w:bCs/>
          <w:color w:val="555555"/>
          <w:sz w:val="24"/>
          <w:szCs w:val="24"/>
        </w:rPr>
        <w:t xml:space="preserve"> August.</w:t>
      </w:r>
    </w:p>
    <w:p w14:paraId="75243B0D" w14:textId="77777777" w:rsidR="003167CC" w:rsidRPr="003167CC" w:rsidRDefault="003167CC" w:rsidP="003167CC">
      <w:pPr>
        <w:spacing w:after="360"/>
        <w:rPr>
          <w:rFonts w:cs="Arial"/>
          <w:color w:val="555555"/>
          <w:sz w:val="24"/>
          <w:szCs w:val="24"/>
        </w:rPr>
      </w:pPr>
      <w:r w:rsidRPr="003167CC">
        <w:rPr>
          <w:rFonts w:cs="Arial"/>
          <w:b/>
          <w:bCs/>
          <w:color w:val="555555"/>
          <w:sz w:val="24"/>
          <w:szCs w:val="24"/>
        </w:rPr>
        <w:t>Friday 2</w:t>
      </w:r>
      <w:r w:rsidRPr="003167CC">
        <w:rPr>
          <w:rFonts w:cs="Arial"/>
          <w:b/>
          <w:bCs/>
          <w:color w:val="555555"/>
          <w:sz w:val="24"/>
          <w:szCs w:val="24"/>
          <w:vertAlign w:val="superscript"/>
        </w:rPr>
        <w:t>nd</w:t>
      </w:r>
      <w:r w:rsidRPr="003167CC">
        <w:rPr>
          <w:rFonts w:cs="Arial"/>
          <w:b/>
          <w:bCs/>
          <w:color w:val="555555"/>
          <w:sz w:val="24"/>
          <w:szCs w:val="24"/>
        </w:rPr>
        <w:t xml:space="preserve"> September the Swinging Blue Jeans</w:t>
      </w:r>
      <w:r w:rsidRPr="003167CC">
        <w:rPr>
          <w:rFonts w:cs="Arial"/>
          <w:color w:val="555555"/>
          <w:sz w:val="24"/>
          <w:szCs w:val="24"/>
        </w:rPr>
        <w:t xml:space="preserve"> are back in town.  This iconic 60s Mersey band makes a welcome return to the Regal Theatre for another good time evening.  Fronted by Alan Lovel one of the most respected vocalist and guitarists in the business.</w:t>
      </w:r>
    </w:p>
    <w:p w14:paraId="17161F16" w14:textId="36272276" w:rsidR="00E83831" w:rsidRDefault="003167CC" w:rsidP="003167CC">
      <w:pPr>
        <w:spacing w:after="360"/>
        <w:rPr>
          <w:rFonts w:cs="Arial"/>
          <w:color w:val="555555"/>
          <w:sz w:val="24"/>
          <w:szCs w:val="24"/>
        </w:rPr>
      </w:pPr>
      <w:r w:rsidRPr="003167CC">
        <w:rPr>
          <w:rFonts w:cs="Arial"/>
          <w:color w:val="555555"/>
          <w:sz w:val="24"/>
          <w:szCs w:val="24"/>
        </w:rPr>
        <w:t>Playing such memorable hits as ‘</w:t>
      </w:r>
      <w:r w:rsidRPr="003167CC">
        <w:rPr>
          <w:rFonts w:cs="Arial"/>
          <w:i/>
          <w:iCs/>
          <w:color w:val="555555"/>
          <w:sz w:val="24"/>
          <w:szCs w:val="24"/>
        </w:rPr>
        <w:t xml:space="preserve">Hippy </w:t>
      </w:r>
      <w:proofErr w:type="spellStart"/>
      <w:r w:rsidRPr="003167CC">
        <w:rPr>
          <w:rFonts w:cs="Arial"/>
          <w:i/>
          <w:iCs/>
          <w:color w:val="555555"/>
          <w:sz w:val="24"/>
          <w:szCs w:val="24"/>
        </w:rPr>
        <w:t>Hippy</w:t>
      </w:r>
      <w:proofErr w:type="spellEnd"/>
      <w:r w:rsidRPr="003167CC">
        <w:rPr>
          <w:rFonts w:cs="Arial"/>
          <w:i/>
          <w:iCs/>
          <w:color w:val="555555"/>
          <w:sz w:val="24"/>
          <w:szCs w:val="24"/>
        </w:rPr>
        <w:t xml:space="preserve"> Shake</w:t>
      </w:r>
      <w:r w:rsidRPr="003167CC">
        <w:rPr>
          <w:rFonts w:cs="Arial"/>
          <w:color w:val="555555"/>
          <w:sz w:val="24"/>
          <w:szCs w:val="24"/>
        </w:rPr>
        <w:t>’, ‘</w:t>
      </w:r>
      <w:r w:rsidRPr="003167CC">
        <w:rPr>
          <w:rFonts w:cs="Arial"/>
          <w:i/>
          <w:iCs/>
          <w:color w:val="555555"/>
          <w:sz w:val="24"/>
          <w:szCs w:val="24"/>
        </w:rPr>
        <w:t>You’re No Good</w:t>
      </w:r>
      <w:r w:rsidRPr="003167CC">
        <w:rPr>
          <w:rFonts w:cs="Arial"/>
          <w:color w:val="555555"/>
          <w:sz w:val="24"/>
          <w:szCs w:val="24"/>
        </w:rPr>
        <w:t>’, ‘</w:t>
      </w:r>
      <w:r w:rsidRPr="003167CC">
        <w:rPr>
          <w:rFonts w:cs="Arial"/>
          <w:i/>
          <w:iCs/>
          <w:color w:val="555555"/>
          <w:sz w:val="24"/>
          <w:szCs w:val="24"/>
        </w:rPr>
        <w:t>Good Golly</w:t>
      </w:r>
      <w:r w:rsidRPr="003167CC">
        <w:rPr>
          <w:rFonts w:cs="Arial"/>
          <w:color w:val="555555"/>
          <w:sz w:val="24"/>
          <w:szCs w:val="24"/>
        </w:rPr>
        <w:t> </w:t>
      </w:r>
      <w:r w:rsidRPr="003167CC">
        <w:rPr>
          <w:rFonts w:cs="Arial"/>
          <w:i/>
          <w:iCs/>
          <w:color w:val="555555"/>
          <w:sz w:val="24"/>
          <w:szCs w:val="24"/>
        </w:rPr>
        <w:t>Miss Molly</w:t>
      </w:r>
      <w:r w:rsidRPr="003167CC">
        <w:rPr>
          <w:rFonts w:cs="Arial"/>
          <w:color w:val="555555"/>
          <w:sz w:val="24"/>
          <w:szCs w:val="24"/>
        </w:rPr>
        <w:t>’ and ‘</w:t>
      </w:r>
      <w:r w:rsidRPr="003167CC">
        <w:rPr>
          <w:rFonts w:cs="Arial"/>
          <w:i/>
          <w:iCs/>
          <w:color w:val="555555"/>
          <w:sz w:val="24"/>
          <w:szCs w:val="24"/>
        </w:rPr>
        <w:t>Don’t Make Me Over</w:t>
      </w:r>
      <w:r w:rsidRPr="003167CC">
        <w:rPr>
          <w:rFonts w:cs="Arial"/>
          <w:color w:val="555555"/>
          <w:sz w:val="24"/>
          <w:szCs w:val="24"/>
        </w:rPr>
        <w:t xml:space="preserve">’, plus many others songs we’ll never forget. </w:t>
      </w:r>
    </w:p>
    <w:p w14:paraId="1661DC57" w14:textId="434EB66B" w:rsidR="003167CC" w:rsidRDefault="003167CC" w:rsidP="003167CC">
      <w:pPr>
        <w:spacing w:after="360"/>
        <w:rPr>
          <w:rFonts w:cs="Arial"/>
          <w:color w:val="555555"/>
          <w:sz w:val="24"/>
          <w:szCs w:val="24"/>
        </w:rPr>
      </w:pPr>
    </w:p>
    <w:p w14:paraId="3DB90548" w14:textId="77777777" w:rsidR="003167CC" w:rsidRPr="003167CC" w:rsidRDefault="003167CC" w:rsidP="003167CC">
      <w:pPr>
        <w:spacing w:after="360"/>
        <w:rPr>
          <w:rFonts w:cs="Arial"/>
          <w:color w:val="555555"/>
          <w:sz w:val="24"/>
          <w:szCs w:val="24"/>
        </w:rPr>
      </w:pPr>
    </w:p>
    <w:p w14:paraId="78FEB483" w14:textId="77777777" w:rsidR="00E83831" w:rsidRPr="00E83831" w:rsidRDefault="00E83831" w:rsidP="00E83831"/>
    <w:p w14:paraId="6A648486" w14:textId="65793AA7" w:rsidR="002B17DB" w:rsidRPr="002B17DB" w:rsidRDefault="002B17DB" w:rsidP="002B17DB">
      <w:pPr>
        <w:pStyle w:val="Heading5"/>
        <w:spacing w:line="240" w:lineRule="auto"/>
        <w:rPr>
          <w:rFonts w:asciiTheme="minorHAnsi" w:hAnsiTheme="minorHAnsi" w:cstheme="minorHAnsi"/>
          <w:bCs/>
          <w:i/>
          <w:color w:val="auto"/>
          <w:sz w:val="22"/>
          <w:szCs w:val="22"/>
        </w:rPr>
      </w:pPr>
      <w:bookmarkStart w:id="0" w:name="_Hlk92404560"/>
      <w:r w:rsidRPr="002B17DB">
        <w:rPr>
          <w:rStyle w:val="Strong"/>
          <w:rFonts w:asciiTheme="minorHAnsi" w:hAnsiTheme="minorHAnsi" w:cstheme="minorHAnsi"/>
          <w:i/>
          <w:color w:val="auto"/>
          <w:sz w:val="22"/>
          <w:szCs w:val="22"/>
        </w:rPr>
        <w:t xml:space="preserve">Tickets for all events may be booked in advance online at </w:t>
      </w:r>
      <w:hyperlink r:id="rId8" w:history="1">
        <w:r w:rsidRPr="002B17DB">
          <w:rPr>
            <w:rStyle w:val="Hyperlink"/>
            <w:rFonts w:asciiTheme="minorHAnsi" w:hAnsiTheme="minorHAnsi" w:cstheme="minorHAnsi"/>
            <w:b/>
            <w:i/>
            <w:sz w:val="22"/>
            <w:szCs w:val="22"/>
          </w:rPr>
          <w:t>https://regaltheatre.co.uk/whatson</w:t>
        </w:r>
      </w:hyperlink>
      <w:r w:rsidRPr="002B17DB">
        <w:rPr>
          <w:rStyle w:val="Strong"/>
          <w:rFonts w:asciiTheme="minorHAnsi" w:hAnsiTheme="minorHAnsi" w:cstheme="minorHAnsi"/>
          <w:i/>
          <w:color w:val="auto"/>
          <w:sz w:val="22"/>
          <w:szCs w:val="22"/>
        </w:rPr>
        <w:t xml:space="preserve">  or from the Box Office (Tel 01643 706430) between 9.30am and 12.00pm Monday - Saturday; or by telephone only from 1.30pm to 4pm.  </w:t>
      </w:r>
      <w:r w:rsidRPr="002B17DB">
        <w:rPr>
          <w:rFonts w:asciiTheme="minorHAnsi" w:hAnsiTheme="minorHAnsi" w:cstheme="minorHAnsi"/>
          <w:b/>
          <w:bCs/>
          <w:i/>
          <w:color w:val="auto"/>
          <w:sz w:val="22"/>
          <w:szCs w:val="22"/>
        </w:rPr>
        <w:br/>
      </w:r>
      <w:r w:rsidRPr="002B17DB">
        <w:rPr>
          <w:rStyle w:val="Strong"/>
          <w:rFonts w:asciiTheme="minorHAnsi" w:hAnsiTheme="minorHAnsi" w:cstheme="minorHAnsi"/>
          <w:i/>
          <w:color w:val="auto"/>
          <w:sz w:val="22"/>
          <w:szCs w:val="22"/>
        </w:rPr>
        <w:t>.</w:t>
      </w:r>
    </w:p>
    <w:p w14:paraId="26B096E5" w14:textId="5CCCC5D4" w:rsidR="001760BD" w:rsidRPr="002B17DB" w:rsidRDefault="002B17DB" w:rsidP="002B17DB">
      <w:pPr>
        <w:jc w:val="center"/>
        <w:rPr>
          <w:rFonts w:asciiTheme="minorHAnsi" w:hAnsiTheme="minorHAnsi" w:cstheme="minorHAnsi"/>
          <w:b/>
          <w:szCs w:val="22"/>
        </w:rPr>
      </w:pPr>
      <w:r w:rsidRPr="002B17DB">
        <w:rPr>
          <w:rFonts w:asciiTheme="minorHAnsi" w:hAnsiTheme="minorHAnsi" w:cstheme="minorHAnsi"/>
          <w:b/>
          <w:szCs w:val="22"/>
        </w:rPr>
        <w:t>PS - The Regal Theatre is run entirely by volunteers - why not join us??</w:t>
      </w:r>
      <w:bookmarkEnd w:id="0"/>
    </w:p>
    <w:sectPr w:rsidR="001760BD" w:rsidRPr="002B17DB" w:rsidSect="00EA3782">
      <w:footerReference w:type="default" r:id="rId9"/>
      <w:headerReference w:type="first" r:id="rId10"/>
      <w:footerReference w:type="first" r:id="rId11"/>
      <w:pgSz w:w="11909" w:h="16834" w:code="9"/>
      <w:pgMar w:top="1009" w:right="1021" w:bottom="1151" w:left="1418" w:header="720" w:footer="72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AB0CF9C" w14:textId="77777777" w:rsidR="005C4647" w:rsidRDefault="005C4647">
      <w:r>
        <w:separator/>
      </w:r>
    </w:p>
  </w:endnote>
  <w:endnote w:type="continuationSeparator" w:id="0">
    <w:p w14:paraId="77DB5D21" w14:textId="77777777" w:rsidR="005C4647" w:rsidRDefault="005C46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Libre Franklin">
    <w:charset w:val="00"/>
    <w:family w:val="auto"/>
    <w:pitch w:val="variable"/>
    <w:sig w:usb0="A00000FF" w:usb1="4000205B" w:usb2="00000000" w:usb3="00000000" w:csb0="00000193"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673A93" w14:textId="77777777" w:rsidR="00D36E79" w:rsidRPr="00D36E79" w:rsidRDefault="00D36E79" w:rsidP="00D36E79">
    <w:pPr>
      <w:pStyle w:val="Footer"/>
      <w:jc w:val="center"/>
      <w:rPr>
        <w:sz w:val="20"/>
      </w:rPr>
    </w:pPr>
    <w:r w:rsidRPr="00D36E79">
      <w:rPr>
        <w:sz w:val="20"/>
      </w:rPr>
      <w:t>Registered Charity No 1052714 &amp; Limited Company No 3149984</w:t>
    </w:r>
  </w:p>
  <w:p w14:paraId="4B3EDE69" w14:textId="77777777" w:rsidR="00D36E79" w:rsidRDefault="00D36E79" w:rsidP="00D36E79">
    <w:pPr>
      <w:pStyle w:val="Footer"/>
    </w:pPr>
  </w:p>
  <w:p w14:paraId="45E74726" w14:textId="77777777" w:rsidR="00D36E79" w:rsidRDefault="00D36E7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487E5C" w14:textId="77777777" w:rsidR="003743E7" w:rsidRDefault="003743E7" w:rsidP="00E72F5D">
    <w:pPr>
      <w:pStyle w:val="Footer"/>
      <w:jc w:val="center"/>
      <w:rPr>
        <w:sz w:val="20"/>
      </w:rPr>
    </w:pPr>
  </w:p>
  <w:p w14:paraId="7D247ADE" w14:textId="77777777" w:rsidR="00927E7A" w:rsidRPr="00D36E79" w:rsidRDefault="00927E7A" w:rsidP="00E72F5D">
    <w:pPr>
      <w:pStyle w:val="Footer"/>
      <w:jc w:val="center"/>
      <w:rPr>
        <w:sz w:val="20"/>
      </w:rPr>
    </w:pPr>
    <w:r w:rsidRPr="00D36E79">
      <w:rPr>
        <w:sz w:val="20"/>
      </w:rPr>
      <w:t>Registered Charity No</w:t>
    </w:r>
    <w:r w:rsidR="006F297E">
      <w:rPr>
        <w:sz w:val="20"/>
      </w:rPr>
      <w:t xml:space="preserve"> </w:t>
    </w:r>
    <w:r w:rsidRPr="00D36E79">
      <w:rPr>
        <w:sz w:val="20"/>
      </w:rPr>
      <w:t>105</w:t>
    </w:r>
    <w:r w:rsidR="00E72F5D" w:rsidRPr="00D36E79">
      <w:rPr>
        <w:sz w:val="20"/>
      </w:rPr>
      <w:t xml:space="preserve">2714 </w:t>
    </w:r>
    <w:r w:rsidR="006F297E">
      <w:rPr>
        <w:sz w:val="20"/>
      </w:rPr>
      <w:t xml:space="preserve"> </w:t>
    </w:r>
    <w:r w:rsidR="00E72F5D" w:rsidRPr="00D36E79">
      <w:rPr>
        <w:sz w:val="20"/>
      </w:rPr>
      <w:t xml:space="preserve"> </w:t>
    </w:r>
    <w:r w:rsidR="006F297E">
      <w:rPr>
        <w:sz w:val="20"/>
      </w:rPr>
      <w:t xml:space="preserve">   </w:t>
    </w:r>
    <w:r w:rsidR="00E72F5D" w:rsidRPr="00D36E79">
      <w:rPr>
        <w:sz w:val="20"/>
      </w:rPr>
      <w:t>Limited Company No 3149984</w:t>
    </w:r>
  </w:p>
  <w:p w14:paraId="7B8A829E" w14:textId="77777777" w:rsidR="00927E7A" w:rsidRDefault="00927E7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DE4399A" w14:textId="77777777" w:rsidR="005C4647" w:rsidRDefault="005C4647">
      <w:r>
        <w:separator/>
      </w:r>
    </w:p>
  </w:footnote>
  <w:footnote w:type="continuationSeparator" w:id="0">
    <w:p w14:paraId="7B55378C" w14:textId="77777777" w:rsidR="005C4647" w:rsidRDefault="005C464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AB5371" w14:textId="649E1605" w:rsidR="00EF4D9E" w:rsidRDefault="00172406" w:rsidP="00172406">
    <w:pPr>
      <w:pStyle w:val="Header"/>
      <w:spacing w:before="120"/>
      <w:rPr>
        <w:sz w:val="16"/>
      </w:rPr>
    </w:pPr>
    <w:r>
      <w:rPr>
        <w:noProof/>
      </w:rPr>
      <w:drawing>
        <wp:anchor distT="0" distB="0" distL="114300" distR="114300" simplePos="0" relativeHeight="251657728" behindDoc="0" locked="0" layoutInCell="0" allowOverlap="1" wp14:anchorId="073730E0" wp14:editId="6B5AC123">
          <wp:simplePos x="0" y="0"/>
          <wp:positionH relativeFrom="column">
            <wp:posOffset>-11430</wp:posOffset>
          </wp:positionH>
          <wp:positionV relativeFrom="page">
            <wp:posOffset>431800</wp:posOffset>
          </wp:positionV>
          <wp:extent cx="2345055" cy="1284605"/>
          <wp:effectExtent l="0" t="0" r="4445" b="0"/>
          <wp:wrapTopAndBottom/>
          <wp:docPr id="2" name="Picture 2" descr="C:\My Documents\THE REGAL\REGAL PUBLICITY\RESOURCES AND INFORMATION\2005 New branding images\Compact Logo with Minehead.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My Documents\THE REGAL\REGAL PUBLICITY\RESOURCES AND INFORMATION\2005 New branding images\Compact Logo with Minehead.tif"/>
                  <pic:cNvPicPr>
                    <a:picLocks noChangeAspect="1" noChangeArrowheads="1"/>
                  </pic:cNvPicPr>
                </pic:nvPicPr>
                <pic:blipFill>
                  <a:blip r:embed="rId1">
                    <a:alphaModFix/>
                    <a:extLst>
                      <a:ext uri="{28A0092B-C50C-407E-A947-70E740481C1C}">
                        <a14:useLocalDpi xmlns:a14="http://schemas.microsoft.com/office/drawing/2010/main" val="0"/>
                      </a:ext>
                    </a:extLst>
                  </a:blip>
                  <a:srcRect/>
                  <a:stretch>
                    <a:fillRect/>
                  </a:stretch>
                </pic:blipFill>
                <pic:spPr bwMode="auto">
                  <a:xfrm>
                    <a:off x="0" y="0"/>
                    <a:ext cx="2345055" cy="1284605"/>
                  </a:xfrm>
                  <a:prstGeom prst="rect">
                    <a:avLst/>
                  </a:prstGeom>
                  <a:noFill/>
                  <a:ln>
                    <a:noFill/>
                  </a:ln>
                </pic:spPr>
              </pic:pic>
            </a:graphicData>
          </a:graphic>
        </wp:anchor>
      </w:drawing>
    </w:r>
    <w:r w:rsidR="002D0D73">
      <w:rPr>
        <w:noProof/>
      </w:rPr>
      <mc:AlternateContent>
        <mc:Choice Requires="wps">
          <w:drawing>
            <wp:anchor distT="0" distB="0" distL="114300" distR="114300" simplePos="0" relativeHeight="251658752" behindDoc="0" locked="0" layoutInCell="0" allowOverlap="1" wp14:anchorId="13B04BA9" wp14:editId="5D280D96">
              <wp:simplePos x="0" y="0"/>
              <wp:positionH relativeFrom="column">
                <wp:posOffset>3849370</wp:posOffset>
              </wp:positionH>
              <wp:positionV relativeFrom="paragraph">
                <wp:posOffset>-34290</wp:posOffset>
              </wp:positionV>
              <wp:extent cx="2286000" cy="1354455"/>
              <wp:effectExtent l="1270" t="3810" r="0" b="3810"/>
              <wp:wrapSquare wrapText="bothSides"/>
              <wp:docPr id="1"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286000" cy="135445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D535441" w14:textId="77777777" w:rsidR="006F297E" w:rsidRDefault="00997E7A" w:rsidP="00820093">
                          <w:pPr>
                            <w:pStyle w:val="Header"/>
                            <w:rPr>
                              <w:color w:val="000000" w:themeColor="text1"/>
                            </w:rPr>
                          </w:pPr>
                          <w:r>
                            <w:rPr>
                              <w:color w:val="000000" w:themeColor="text1"/>
                            </w:rPr>
                            <w:t>10-16 The Avenue</w:t>
                          </w:r>
                        </w:p>
                        <w:p w14:paraId="30D434DB" w14:textId="77777777" w:rsidR="00997E7A" w:rsidRDefault="00997E7A" w:rsidP="00820093">
                          <w:pPr>
                            <w:pStyle w:val="Header"/>
                            <w:rPr>
                              <w:color w:val="000000" w:themeColor="text1"/>
                            </w:rPr>
                          </w:pPr>
                          <w:r>
                            <w:rPr>
                              <w:color w:val="000000" w:themeColor="text1"/>
                            </w:rPr>
                            <w:t>Minehead</w:t>
                          </w:r>
                        </w:p>
                        <w:p w14:paraId="57FC771F" w14:textId="77777777" w:rsidR="00997E7A" w:rsidRDefault="00997E7A" w:rsidP="00820093">
                          <w:pPr>
                            <w:pStyle w:val="Header"/>
                            <w:rPr>
                              <w:color w:val="000000" w:themeColor="text1"/>
                            </w:rPr>
                          </w:pPr>
                          <w:r>
                            <w:rPr>
                              <w:color w:val="000000" w:themeColor="text1"/>
                            </w:rPr>
                            <w:t>Somerset</w:t>
                          </w:r>
                        </w:p>
                        <w:p w14:paraId="0B72B7A2" w14:textId="77777777" w:rsidR="00997E7A" w:rsidRPr="008E2FA9" w:rsidRDefault="00997E7A" w:rsidP="00820093">
                          <w:pPr>
                            <w:pStyle w:val="Header"/>
                            <w:rPr>
                              <w:color w:val="000000" w:themeColor="text1"/>
                            </w:rPr>
                          </w:pPr>
                          <w:r>
                            <w:rPr>
                              <w:color w:val="000000" w:themeColor="text1"/>
                            </w:rPr>
                            <w:t>TA24 5AY</w:t>
                          </w:r>
                        </w:p>
                        <w:p w14:paraId="4AFB6D62" w14:textId="77777777" w:rsidR="006F297E" w:rsidRPr="008E2FA9" w:rsidRDefault="006F297E" w:rsidP="00820093">
                          <w:pPr>
                            <w:pStyle w:val="Header"/>
                            <w:rPr>
                              <w:color w:val="000000" w:themeColor="text1"/>
                            </w:rPr>
                          </w:pPr>
                        </w:p>
                        <w:p w14:paraId="2AA036E6" w14:textId="77777777" w:rsidR="006F297E" w:rsidRPr="008E2FA9" w:rsidRDefault="006F297E" w:rsidP="00820093">
                          <w:pPr>
                            <w:pStyle w:val="Header"/>
                            <w:rPr>
                              <w:color w:val="000000" w:themeColor="text1"/>
                            </w:rPr>
                          </w:pPr>
                        </w:p>
                        <w:p w14:paraId="5F66D76A" w14:textId="77777777" w:rsidR="006F297E" w:rsidRPr="008E2FA9" w:rsidRDefault="006F297E" w:rsidP="00820093">
                          <w:pPr>
                            <w:pStyle w:val="Header"/>
                            <w:rPr>
                              <w:color w:val="000000" w:themeColor="text1"/>
                            </w:rPr>
                          </w:pPr>
                        </w:p>
                        <w:p w14:paraId="0762F0C0" w14:textId="77777777" w:rsidR="00BB1AAD" w:rsidRPr="008E2FA9" w:rsidRDefault="00BB1AAD">
                          <w:pPr>
                            <w:pStyle w:val="Header"/>
                            <w:jc w:val="right"/>
                            <w:rPr>
                              <w:color w:val="000000" w:themeColor="text1"/>
                            </w:rPr>
                          </w:pPr>
                        </w:p>
                        <w:p w14:paraId="79BAB729" w14:textId="77777777" w:rsidR="00BB1AAD" w:rsidRPr="008E2FA9" w:rsidRDefault="00BB1AAD">
                          <w:pPr>
                            <w:pStyle w:val="Header"/>
                            <w:rPr>
                              <w:color w:val="000000" w:themeColor="text1"/>
                            </w:rPr>
                          </w:pPr>
                        </w:p>
                        <w:p w14:paraId="0B118FB1" w14:textId="77777777" w:rsidR="00BB1AAD" w:rsidRPr="008E2FA9" w:rsidRDefault="00BB1AAD">
                          <w:pPr>
                            <w:pStyle w:val="Header"/>
                            <w:rPr>
                              <w:color w:val="000000" w:themeColor="text1"/>
                            </w:rPr>
                          </w:pPr>
                        </w:p>
                        <w:p w14:paraId="3BC22D14" w14:textId="77777777" w:rsidR="00BB1AAD" w:rsidRPr="008E2FA9" w:rsidRDefault="00BB1AAD">
                          <w:pPr>
                            <w:pStyle w:val="Header"/>
                            <w:tabs>
                              <w:tab w:val="clear" w:pos="4320"/>
                              <w:tab w:val="clear" w:pos="8640"/>
                            </w:tabs>
                            <w:rPr>
                              <w:color w:val="000000" w:themeColor="text1"/>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3B04BA9" id="_x0000_t202" coordsize="21600,21600" o:spt="202" path="m,l,21600r21600,l21600,xe">
              <v:stroke joinstyle="miter"/>
              <v:path gradientshapeok="t" o:connecttype="rect"/>
            </v:shapetype>
            <v:shape id="Text Box 3" o:spid="_x0000_s1026" type="#_x0000_t202" style="position:absolute;margin-left:303.1pt;margin-top:-2.7pt;width:180pt;height:106.6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" o:allowincell="f" stroked="f">
              <v:path arrowok="t"/>
              <v:textbox>
                <w:txbxContent>
                  <w:p w14:paraId="6D535441" w14:textId="77777777" w:rsidR="006F297E" w:rsidRDefault="00997E7A" w:rsidP="00820093">
                    <w:pPr>
                      <w:pStyle w:val="Header"/>
                      <w:rPr>
                        <w:color w:val="000000" w:themeColor="text1"/>
                      </w:rPr>
                    </w:pPr>
                    <w:r>
                      <w:rPr>
                        <w:color w:val="000000" w:themeColor="text1"/>
                      </w:rPr>
                      <w:t>10-16 The Avenue</w:t>
                    </w:r>
                  </w:p>
                  <w:p w14:paraId="30D434DB" w14:textId="77777777" w:rsidR="00997E7A" w:rsidRDefault="00997E7A" w:rsidP="00820093">
                    <w:pPr>
                      <w:pStyle w:val="Header"/>
                      <w:rPr>
                        <w:color w:val="000000" w:themeColor="text1"/>
                      </w:rPr>
                    </w:pPr>
                    <w:r>
                      <w:rPr>
                        <w:color w:val="000000" w:themeColor="text1"/>
                      </w:rPr>
                      <w:t>Minehead</w:t>
                    </w:r>
                  </w:p>
                  <w:p w14:paraId="57FC771F" w14:textId="77777777" w:rsidR="00997E7A" w:rsidRDefault="00997E7A" w:rsidP="00820093">
                    <w:pPr>
                      <w:pStyle w:val="Header"/>
                      <w:rPr>
                        <w:color w:val="000000" w:themeColor="text1"/>
                      </w:rPr>
                    </w:pPr>
                    <w:r>
                      <w:rPr>
                        <w:color w:val="000000" w:themeColor="text1"/>
                      </w:rPr>
                      <w:t>Somerset</w:t>
                    </w:r>
                  </w:p>
                  <w:p w14:paraId="0B72B7A2" w14:textId="77777777" w:rsidR="00997E7A" w:rsidRPr="008E2FA9" w:rsidRDefault="00997E7A" w:rsidP="00820093">
                    <w:pPr>
                      <w:pStyle w:val="Header"/>
                      <w:rPr>
                        <w:color w:val="000000" w:themeColor="text1"/>
                      </w:rPr>
                    </w:pPr>
                    <w:r>
                      <w:rPr>
                        <w:color w:val="000000" w:themeColor="text1"/>
                      </w:rPr>
                      <w:t>TA24 5AY</w:t>
                    </w:r>
                  </w:p>
                  <w:p w14:paraId="4AFB6D62" w14:textId="77777777" w:rsidR="006F297E" w:rsidRPr="008E2FA9" w:rsidRDefault="006F297E" w:rsidP="00820093">
                    <w:pPr>
                      <w:pStyle w:val="Header"/>
                      <w:rPr>
                        <w:color w:val="000000" w:themeColor="text1"/>
                      </w:rPr>
                    </w:pPr>
                  </w:p>
                  <w:p w14:paraId="2AA036E6" w14:textId="77777777" w:rsidR="006F297E" w:rsidRPr="008E2FA9" w:rsidRDefault="006F297E" w:rsidP="00820093">
                    <w:pPr>
                      <w:pStyle w:val="Header"/>
                      <w:rPr>
                        <w:color w:val="000000" w:themeColor="text1"/>
                      </w:rPr>
                    </w:pPr>
                  </w:p>
                  <w:p w14:paraId="5F66D76A" w14:textId="77777777" w:rsidR="006F297E" w:rsidRPr="008E2FA9" w:rsidRDefault="006F297E" w:rsidP="00820093">
                    <w:pPr>
                      <w:pStyle w:val="Header"/>
                      <w:rPr>
                        <w:color w:val="000000" w:themeColor="text1"/>
                      </w:rPr>
                    </w:pPr>
                  </w:p>
                  <w:p w14:paraId="0762F0C0" w14:textId="77777777" w:rsidR="00BB1AAD" w:rsidRPr="008E2FA9" w:rsidRDefault="00BB1AAD">
                    <w:pPr>
                      <w:pStyle w:val="Header"/>
                      <w:jc w:val="right"/>
                      <w:rPr>
                        <w:color w:val="000000" w:themeColor="text1"/>
                      </w:rPr>
                    </w:pPr>
                  </w:p>
                  <w:p w14:paraId="79BAB729" w14:textId="77777777" w:rsidR="00BB1AAD" w:rsidRPr="008E2FA9" w:rsidRDefault="00BB1AAD">
                    <w:pPr>
                      <w:pStyle w:val="Header"/>
                      <w:rPr>
                        <w:color w:val="000000" w:themeColor="text1"/>
                      </w:rPr>
                    </w:pPr>
                  </w:p>
                  <w:p w14:paraId="0B118FB1" w14:textId="77777777" w:rsidR="00BB1AAD" w:rsidRPr="008E2FA9" w:rsidRDefault="00BB1AAD">
                    <w:pPr>
                      <w:pStyle w:val="Header"/>
                      <w:rPr>
                        <w:color w:val="000000" w:themeColor="text1"/>
                      </w:rPr>
                    </w:pPr>
                  </w:p>
                  <w:p w14:paraId="3BC22D14" w14:textId="77777777" w:rsidR="00BB1AAD" w:rsidRPr="008E2FA9" w:rsidRDefault="00BB1AAD">
                    <w:pPr>
                      <w:pStyle w:val="Header"/>
                      <w:tabs>
                        <w:tab w:val="clear" w:pos="4320"/>
                        <w:tab w:val="clear" w:pos="8640"/>
                      </w:tabs>
                      <w:rPr>
                        <w:color w:val="000000" w:themeColor="text1"/>
                      </w:rPr>
                    </w:pPr>
                  </w:p>
                </w:txbxContent>
              </v:textbox>
              <w10:wrap type="square"/>
            </v:shape>
          </w:pict>
        </mc:Fallback>
      </mc:AlternateContent>
    </w:r>
  </w:p>
  <w:p w14:paraId="06ACF5BD" w14:textId="77777777" w:rsidR="006F297E" w:rsidRDefault="006F297E" w:rsidP="00EF4D9E">
    <w:pPr>
      <w:pStyle w:val="Header"/>
      <w:rPr>
        <w:sz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65F7625"/>
    <w:multiLevelType w:val="singleLevel"/>
    <w:tmpl w:val="962478B4"/>
    <w:lvl w:ilvl="0">
      <w:start w:val="1"/>
      <w:numFmt w:val="bullet"/>
      <w:lvlText w:val=""/>
      <w:lvlJc w:val="left"/>
      <w:pPr>
        <w:tabs>
          <w:tab w:val="num" w:pos="360"/>
        </w:tabs>
        <w:ind w:left="288" w:hanging="288"/>
      </w:pPr>
      <w:rPr>
        <w:rFonts w:ascii="Symbol" w:hAnsi="Symbol" w:hint="default"/>
      </w:rPr>
    </w:lvl>
  </w:abstractNum>
  <w:abstractNum w:abstractNumId="1" w15:restartNumberingAfterBreak="0">
    <w:nsid w:val="339B0E0B"/>
    <w:multiLevelType w:val="hybridMultilevel"/>
    <w:tmpl w:val="EEB8CC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4C85478C"/>
    <w:multiLevelType w:val="multilevel"/>
    <w:tmpl w:val="C2BE893C"/>
    <w:lvl w:ilvl="0">
      <w:start w:val="1"/>
      <w:numFmt w:val="decimal"/>
      <w:pStyle w:val="Heading1"/>
      <w:lvlText w:val="%1"/>
      <w:lvlJc w:val="left"/>
      <w:pPr>
        <w:tabs>
          <w:tab w:val="num" w:pos="432"/>
        </w:tabs>
        <w:ind w:left="432" w:hanging="432"/>
      </w:pPr>
    </w:lvl>
    <w:lvl w:ilvl="1">
      <w:start w:val="1"/>
      <w:numFmt w:val="decimal"/>
      <w:pStyle w:val="Heading2"/>
      <w:lvlText w:val="%1.%2"/>
      <w:lvlJc w:val="left"/>
      <w:pPr>
        <w:tabs>
          <w:tab w:val="num" w:pos="576"/>
        </w:tabs>
        <w:ind w:left="576" w:hanging="576"/>
      </w:pPr>
    </w:lvl>
    <w:lvl w:ilvl="2">
      <w:start w:val="1"/>
      <w:numFmt w:val="decimal"/>
      <w:pStyle w:val="Heading3"/>
      <w:lvlText w:val="%1.%2.%3"/>
      <w:lvlJc w:val="left"/>
      <w:pPr>
        <w:tabs>
          <w:tab w:val="num" w:pos="720"/>
        </w:tabs>
        <w:ind w:left="720" w:hanging="720"/>
      </w:pPr>
    </w:lvl>
    <w:lvl w:ilvl="3">
      <w:start w:val="1"/>
      <w:numFmt w:val="decimal"/>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num w:numId="1" w16cid:durableId="198591831">
    <w:abstractNumId w:val="2"/>
  </w:num>
  <w:num w:numId="2" w16cid:durableId="248542072">
    <w:abstractNumId w:val="2"/>
  </w:num>
  <w:num w:numId="3" w16cid:durableId="1882353701">
    <w:abstractNumId w:val="2"/>
  </w:num>
  <w:num w:numId="4" w16cid:durableId="1696924115">
    <w:abstractNumId w:val="0"/>
  </w:num>
  <w:num w:numId="5" w16cid:durableId="197401732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attachedTemplate r:id="rId1"/>
  <w:defaultTabStop w:val="720"/>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0093"/>
    <w:rsid w:val="000049EB"/>
    <w:rsid w:val="00005549"/>
    <w:rsid w:val="00010491"/>
    <w:rsid w:val="00016CB8"/>
    <w:rsid w:val="00030336"/>
    <w:rsid w:val="0003064B"/>
    <w:rsid w:val="00035BE8"/>
    <w:rsid w:val="00041864"/>
    <w:rsid w:val="000506D1"/>
    <w:rsid w:val="00054229"/>
    <w:rsid w:val="00075F7D"/>
    <w:rsid w:val="00081DCD"/>
    <w:rsid w:val="00085FF4"/>
    <w:rsid w:val="00091974"/>
    <w:rsid w:val="000925E5"/>
    <w:rsid w:val="000B08C1"/>
    <w:rsid w:val="000B0DF9"/>
    <w:rsid w:val="000B3B07"/>
    <w:rsid w:val="000B52DB"/>
    <w:rsid w:val="000D5BD6"/>
    <w:rsid w:val="000F0365"/>
    <w:rsid w:val="000F0995"/>
    <w:rsid w:val="000F1037"/>
    <w:rsid w:val="001024BE"/>
    <w:rsid w:val="00113756"/>
    <w:rsid w:val="001271E3"/>
    <w:rsid w:val="00133475"/>
    <w:rsid w:val="001344AF"/>
    <w:rsid w:val="0014046B"/>
    <w:rsid w:val="00151DE4"/>
    <w:rsid w:val="00153894"/>
    <w:rsid w:val="0016055F"/>
    <w:rsid w:val="00160B1D"/>
    <w:rsid w:val="00164CA7"/>
    <w:rsid w:val="00165557"/>
    <w:rsid w:val="00172406"/>
    <w:rsid w:val="001760BD"/>
    <w:rsid w:val="00186C65"/>
    <w:rsid w:val="00195D71"/>
    <w:rsid w:val="001A3FBC"/>
    <w:rsid w:val="001A5C85"/>
    <w:rsid w:val="001A70A0"/>
    <w:rsid w:val="001C7C22"/>
    <w:rsid w:val="001F2379"/>
    <w:rsid w:val="00207D34"/>
    <w:rsid w:val="00225A7D"/>
    <w:rsid w:val="0022637F"/>
    <w:rsid w:val="00230D3A"/>
    <w:rsid w:val="00240B19"/>
    <w:rsid w:val="002613D1"/>
    <w:rsid w:val="00270E71"/>
    <w:rsid w:val="00275D3F"/>
    <w:rsid w:val="00281097"/>
    <w:rsid w:val="002859A3"/>
    <w:rsid w:val="002A3516"/>
    <w:rsid w:val="002B036A"/>
    <w:rsid w:val="002B17DB"/>
    <w:rsid w:val="002C6F09"/>
    <w:rsid w:val="002D0D73"/>
    <w:rsid w:val="002D2248"/>
    <w:rsid w:val="002D3B06"/>
    <w:rsid w:val="002E1C62"/>
    <w:rsid w:val="002F7670"/>
    <w:rsid w:val="0030428D"/>
    <w:rsid w:val="003167CC"/>
    <w:rsid w:val="00332A94"/>
    <w:rsid w:val="00332D6A"/>
    <w:rsid w:val="00335F3B"/>
    <w:rsid w:val="00343A83"/>
    <w:rsid w:val="00360882"/>
    <w:rsid w:val="003705B6"/>
    <w:rsid w:val="00371F85"/>
    <w:rsid w:val="00373FB1"/>
    <w:rsid w:val="003743E7"/>
    <w:rsid w:val="00374CEC"/>
    <w:rsid w:val="00377C61"/>
    <w:rsid w:val="00384B3E"/>
    <w:rsid w:val="003C4F99"/>
    <w:rsid w:val="003C7913"/>
    <w:rsid w:val="003D4C14"/>
    <w:rsid w:val="003D53A7"/>
    <w:rsid w:val="003E17D4"/>
    <w:rsid w:val="003E6B27"/>
    <w:rsid w:val="00401971"/>
    <w:rsid w:val="00407B09"/>
    <w:rsid w:val="00442D2D"/>
    <w:rsid w:val="00461324"/>
    <w:rsid w:val="00461F99"/>
    <w:rsid w:val="00464FBE"/>
    <w:rsid w:val="004757EA"/>
    <w:rsid w:val="004777AB"/>
    <w:rsid w:val="004A3E08"/>
    <w:rsid w:val="004A3E5A"/>
    <w:rsid w:val="004B6DB9"/>
    <w:rsid w:val="004E07E5"/>
    <w:rsid w:val="004E232E"/>
    <w:rsid w:val="004E4586"/>
    <w:rsid w:val="004E4DF7"/>
    <w:rsid w:val="004F6C64"/>
    <w:rsid w:val="005030B4"/>
    <w:rsid w:val="00510A7F"/>
    <w:rsid w:val="005129DF"/>
    <w:rsid w:val="00513074"/>
    <w:rsid w:val="0052106A"/>
    <w:rsid w:val="00525506"/>
    <w:rsid w:val="005263A6"/>
    <w:rsid w:val="00540A5A"/>
    <w:rsid w:val="00540EC8"/>
    <w:rsid w:val="00542C47"/>
    <w:rsid w:val="00575158"/>
    <w:rsid w:val="00585A57"/>
    <w:rsid w:val="0059232B"/>
    <w:rsid w:val="005C4647"/>
    <w:rsid w:val="005D15DA"/>
    <w:rsid w:val="005E2076"/>
    <w:rsid w:val="005E3C7F"/>
    <w:rsid w:val="00614D41"/>
    <w:rsid w:val="00617C5A"/>
    <w:rsid w:val="00636C1A"/>
    <w:rsid w:val="00636F07"/>
    <w:rsid w:val="0064324C"/>
    <w:rsid w:val="00663A58"/>
    <w:rsid w:val="00691554"/>
    <w:rsid w:val="00692C68"/>
    <w:rsid w:val="006958F1"/>
    <w:rsid w:val="006972C0"/>
    <w:rsid w:val="006A3FD9"/>
    <w:rsid w:val="006A6C01"/>
    <w:rsid w:val="006B1613"/>
    <w:rsid w:val="006B2083"/>
    <w:rsid w:val="006C2369"/>
    <w:rsid w:val="006D045B"/>
    <w:rsid w:val="006D53E8"/>
    <w:rsid w:val="006F297E"/>
    <w:rsid w:val="007312BD"/>
    <w:rsid w:val="007452D7"/>
    <w:rsid w:val="007549BB"/>
    <w:rsid w:val="00771026"/>
    <w:rsid w:val="007737A4"/>
    <w:rsid w:val="0079098A"/>
    <w:rsid w:val="007A4316"/>
    <w:rsid w:val="007D3718"/>
    <w:rsid w:val="007E563C"/>
    <w:rsid w:val="007F50E9"/>
    <w:rsid w:val="00803BB0"/>
    <w:rsid w:val="00820093"/>
    <w:rsid w:val="0082521D"/>
    <w:rsid w:val="00840D95"/>
    <w:rsid w:val="008457AD"/>
    <w:rsid w:val="00850FA6"/>
    <w:rsid w:val="00871D34"/>
    <w:rsid w:val="008869E9"/>
    <w:rsid w:val="00891B95"/>
    <w:rsid w:val="00893EAF"/>
    <w:rsid w:val="00894B69"/>
    <w:rsid w:val="008A1999"/>
    <w:rsid w:val="008C7DA5"/>
    <w:rsid w:val="008D7EA0"/>
    <w:rsid w:val="008E0E51"/>
    <w:rsid w:val="008E2FA9"/>
    <w:rsid w:val="008E78AE"/>
    <w:rsid w:val="00927E7A"/>
    <w:rsid w:val="00934417"/>
    <w:rsid w:val="00934BB5"/>
    <w:rsid w:val="00944BD9"/>
    <w:rsid w:val="009458A6"/>
    <w:rsid w:val="00957442"/>
    <w:rsid w:val="00962A6C"/>
    <w:rsid w:val="00971D06"/>
    <w:rsid w:val="00981977"/>
    <w:rsid w:val="009819F8"/>
    <w:rsid w:val="00983BD8"/>
    <w:rsid w:val="00991A4F"/>
    <w:rsid w:val="0099251D"/>
    <w:rsid w:val="009935B0"/>
    <w:rsid w:val="00997E7A"/>
    <w:rsid w:val="009A2A6A"/>
    <w:rsid w:val="009B0443"/>
    <w:rsid w:val="009C601A"/>
    <w:rsid w:val="009D061F"/>
    <w:rsid w:val="009D2D85"/>
    <w:rsid w:val="009D4A45"/>
    <w:rsid w:val="009E09CE"/>
    <w:rsid w:val="00A0152B"/>
    <w:rsid w:val="00A0632A"/>
    <w:rsid w:val="00A10C45"/>
    <w:rsid w:val="00A16C59"/>
    <w:rsid w:val="00A46F66"/>
    <w:rsid w:val="00A479BD"/>
    <w:rsid w:val="00A57972"/>
    <w:rsid w:val="00A61171"/>
    <w:rsid w:val="00A70FB1"/>
    <w:rsid w:val="00A8116A"/>
    <w:rsid w:val="00A960D8"/>
    <w:rsid w:val="00A96C59"/>
    <w:rsid w:val="00AA059A"/>
    <w:rsid w:val="00AA0724"/>
    <w:rsid w:val="00AE21C5"/>
    <w:rsid w:val="00AF41F4"/>
    <w:rsid w:val="00B0101C"/>
    <w:rsid w:val="00B12405"/>
    <w:rsid w:val="00B1623B"/>
    <w:rsid w:val="00B16A6F"/>
    <w:rsid w:val="00B2468B"/>
    <w:rsid w:val="00B43B5A"/>
    <w:rsid w:val="00B462AF"/>
    <w:rsid w:val="00B720DF"/>
    <w:rsid w:val="00B83486"/>
    <w:rsid w:val="00BB05C4"/>
    <w:rsid w:val="00BB1AAD"/>
    <w:rsid w:val="00BB325E"/>
    <w:rsid w:val="00BB5D4A"/>
    <w:rsid w:val="00BC2A64"/>
    <w:rsid w:val="00BD1EC8"/>
    <w:rsid w:val="00BE5439"/>
    <w:rsid w:val="00BE6ED0"/>
    <w:rsid w:val="00C01AE5"/>
    <w:rsid w:val="00C177E1"/>
    <w:rsid w:val="00C24998"/>
    <w:rsid w:val="00C316DA"/>
    <w:rsid w:val="00C3179A"/>
    <w:rsid w:val="00C4218A"/>
    <w:rsid w:val="00C474ED"/>
    <w:rsid w:val="00C5206F"/>
    <w:rsid w:val="00C5333A"/>
    <w:rsid w:val="00C64DE5"/>
    <w:rsid w:val="00C709E6"/>
    <w:rsid w:val="00C71D4C"/>
    <w:rsid w:val="00C7225E"/>
    <w:rsid w:val="00C76DA6"/>
    <w:rsid w:val="00CA44F4"/>
    <w:rsid w:val="00CD605A"/>
    <w:rsid w:val="00CE4374"/>
    <w:rsid w:val="00CE793C"/>
    <w:rsid w:val="00CF1DAB"/>
    <w:rsid w:val="00D02E6B"/>
    <w:rsid w:val="00D27CE9"/>
    <w:rsid w:val="00D36E79"/>
    <w:rsid w:val="00D40981"/>
    <w:rsid w:val="00D40A54"/>
    <w:rsid w:val="00D519E9"/>
    <w:rsid w:val="00D6738D"/>
    <w:rsid w:val="00D8299C"/>
    <w:rsid w:val="00D91D2C"/>
    <w:rsid w:val="00DA6404"/>
    <w:rsid w:val="00DB1135"/>
    <w:rsid w:val="00DB13EC"/>
    <w:rsid w:val="00DE0728"/>
    <w:rsid w:val="00DF1D07"/>
    <w:rsid w:val="00DF56B8"/>
    <w:rsid w:val="00E07F93"/>
    <w:rsid w:val="00E10F75"/>
    <w:rsid w:val="00E1337C"/>
    <w:rsid w:val="00E22A80"/>
    <w:rsid w:val="00E25A04"/>
    <w:rsid w:val="00E26DB3"/>
    <w:rsid w:val="00E272FD"/>
    <w:rsid w:val="00E36464"/>
    <w:rsid w:val="00E36E9E"/>
    <w:rsid w:val="00E5163B"/>
    <w:rsid w:val="00E54C2B"/>
    <w:rsid w:val="00E63268"/>
    <w:rsid w:val="00E66529"/>
    <w:rsid w:val="00E723BE"/>
    <w:rsid w:val="00E72F5D"/>
    <w:rsid w:val="00E83831"/>
    <w:rsid w:val="00E95717"/>
    <w:rsid w:val="00E957DD"/>
    <w:rsid w:val="00E9613B"/>
    <w:rsid w:val="00E96697"/>
    <w:rsid w:val="00EA3782"/>
    <w:rsid w:val="00EB5058"/>
    <w:rsid w:val="00ED65CA"/>
    <w:rsid w:val="00EE2376"/>
    <w:rsid w:val="00EE58AA"/>
    <w:rsid w:val="00EE70B6"/>
    <w:rsid w:val="00EF4D9E"/>
    <w:rsid w:val="00EF5AFB"/>
    <w:rsid w:val="00EF5C23"/>
    <w:rsid w:val="00F01D16"/>
    <w:rsid w:val="00F17005"/>
    <w:rsid w:val="00F17535"/>
    <w:rsid w:val="00F26B32"/>
    <w:rsid w:val="00F32897"/>
    <w:rsid w:val="00F41E12"/>
    <w:rsid w:val="00F50C35"/>
    <w:rsid w:val="00F608CF"/>
    <w:rsid w:val="00F61F43"/>
    <w:rsid w:val="00F75500"/>
    <w:rsid w:val="00F8221A"/>
    <w:rsid w:val="00FA6B8C"/>
    <w:rsid w:val="00FB6E0E"/>
    <w:rsid w:val="00FC39FA"/>
    <w:rsid w:val="00FE55E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8C24BA3"/>
  <w15:docId w15:val="{6076F8F9-87EA-48EA-A50D-A292DC9EB8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D53A7"/>
    <w:rPr>
      <w:rFonts w:ascii="Arial" w:hAnsi="Arial"/>
      <w:sz w:val="22"/>
    </w:rPr>
  </w:style>
  <w:style w:type="paragraph" w:styleId="Heading1">
    <w:name w:val="heading 1"/>
    <w:basedOn w:val="Normal"/>
    <w:next w:val="Normal"/>
    <w:qFormat/>
    <w:rsid w:val="003D53A7"/>
    <w:pPr>
      <w:keepNext/>
      <w:numPr>
        <w:numId w:val="1"/>
      </w:numPr>
      <w:spacing w:before="240" w:after="60"/>
      <w:jc w:val="center"/>
      <w:outlineLvl w:val="0"/>
    </w:pPr>
    <w:rPr>
      <w:b/>
      <w:kern w:val="28"/>
    </w:rPr>
  </w:style>
  <w:style w:type="paragraph" w:styleId="Heading2">
    <w:name w:val="heading 2"/>
    <w:basedOn w:val="Normal"/>
    <w:next w:val="Normal"/>
    <w:qFormat/>
    <w:rsid w:val="003D53A7"/>
    <w:pPr>
      <w:keepNext/>
      <w:numPr>
        <w:ilvl w:val="1"/>
        <w:numId w:val="2"/>
      </w:numPr>
      <w:outlineLvl w:val="1"/>
    </w:pPr>
    <w:rPr>
      <w:u w:val="single"/>
    </w:rPr>
  </w:style>
  <w:style w:type="paragraph" w:styleId="Heading3">
    <w:name w:val="heading 3"/>
    <w:basedOn w:val="Normal"/>
    <w:next w:val="Normal"/>
    <w:qFormat/>
    <w:rsid w:val="003D53A7"/>
    <w:pPr>
      <w:keepNext/>
      <w:numPr>
        <w:ilvl w:val="2"/>
        <w:numId w:val="3"/>
      </w:numPr>
      <w:spacing w:before="240" w:after="60"/>
      <w:outlineLvl w:val="2"/>
    </w:pPr>
    <w:rPr>
      <w:sz w:val="24"/>
    </w:rPr>
  </w:style>
  <w:style w:type="paragraph" w:styleId="Heading4">
    <w:name w:val="heading 4"/>
    <w:basedOn w:val="Normal"/>
    <w:next w:val="Normal"/>
    <w:qFormat/>
    <w:rsid w:val="003D53A7"/>
    <w:pPr>
      <w:keepNext/>
      <w:outlineLvl w:val="3"/>
    </w:pPr>
    <w:rPr>
      <w:u w:val="single"/>
    </w:rPr>
  </w:style>
  <w:style w:type="paragraph" w:styleId="Heading5">
    <w:name w:val="heading 5"/>
    <w:basedOn w:val="Normal"/>
    <w:next w:val="Normal"/>
    <w:qFormat/>
    <w:rsid w:val="003D53A7"/>
    <w:pPr>
      <w:keepNext/>
      <w:spacing w:line="360" w:lineRule="auto"/>
      <w:outlineLvl w:val="4"/>
    </w:pPr>
    <w:rPr>
      <w:rFonts w:ascii="Times New Roman" w:hAnsi="Times New Roman"/>
      <w:snapToGrid w:val="0"/>
      <w:color w:val="000000"/>
      <w:sz w:val="28"/>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yHeading1">
    <w:name w:val="My Heading 1"/>
    <w:basedOn w:val="Normal"/>
    <w:next w:val="Normal"/>
    <w:rsid w:val="003D53A7"/>
    <w:pPr>
      <w:spacing w:before="120" w:after="120"/>
      <w:jc w:val="center"/>
      <w:outlineLvl w:val="0"/>
    </w:pPr>
    <w:rPr>
      <w:b/>
      <w:sz w:val="28"/>
    </w:rPr>
  </w:style>
  <w:style w:type="paragraph" w:customStyle="1" w:styleId="MyHeading2">
    <w:name w:val="My Heading 2"/>
    <w:basedOn w:val="Normal"/>
    <w:next w:val="Normal"/>
    <w:rsid w:val="003D53A7"/>
    <w:pPr>
      <w:spacing w:before="120" w:after="120"/>
      <w:outlineLvl w:val="1"/>
    </w:pPr>
    <w:rPr>
      <w:b/>
      <w:sz w:val="24"/>
    </w:rPr>
  </w:style>
  <w:style w:type="paragraph" w:customStyle="1" w:styleId="MyHeading3">
    <w:name w:val="My Heading 3"/>
    <w:basedOn w:val="Normal"/>
    <w:next w:val="Normal"/>
    <w:rsid w:val="003D53A7"/>
    <w:pPr>
      <w:outlineLvl w:val="2"/>
    </w:pPr>
    <w:rPr>
      <w:sz w:val="24"/>
      <w:u w:val="single"/>
    </w:rPr>
  </w:style>
  <w:style w:type="paragraph" w:styleId="Header">
    <w:name w:val="header"/>
    <w:basedOn w:val="Normal"/>
    <w:link w:val="HeaderChar"/>
    <w:uiPriority w:val="99"/>
    <w:rsid w:val="003D53A7"/>
    <w:pPr>
      <w:tabs>
        <w:tab w:val="center" w:pos="4320"/>
        <w:tab w:val="right" w:pos="8640"/>
      </w:tabs>
    </w:pPr>
  </w:style>
  <w:style w:type="paragraph" w:styleId="Footer">
    <w:name w:val="footer"/>
    <w:basedOn w:val="Normal"/>
    <w:link w:val="FooterChar"/>
    <w:uiPriority w:val="99"/>
    <w:rsid w:val="003D53A7"/>
    <w:pPr>
      <w:tabs>
        <w:tab w:val="center" w:pos="4320"/>
        <w:tab w:val="right" w:pos="8640"/>
      </w:tabs>
    </w:pPr>
  </w:style>
  <w:style w:type="character" w:styleId="Hyperlink">
    <w:name w:val="Hyperlink"/>
    <w:basedOn w:val="DefaultParagraphFont"/>
    <w:semiHidden/>
    <w:rsid w:val="003D53A7"/>
    <w:rPr>
      <w:color w:val="0000FF"/>
      <w:u w:val="single"/>
    </w:rPr>
  </w:style>
  <w:style w:type="character" w:customStyle="1" w:styleId="HeaderChar">
    <w:name w:val="Header Char"/>
    <w:basedOn w:val="DefaultParagraphFont"/>
    <w:link w:val="Header"/>
    <w:uiPriority w:val="99"/>
    <w:rsid w:val="00820093"/>
    <w:rPr>
      <w:rFonts w:ascii="Arial" w:hAnsi="Arial"/>
      <w:sz w:val="22"/>
    </w:rPr>
  </w:style>
  <w:style w:type="character" w:customStyle="1" w:styleId="FooterChar">
    <w:name w:val="Footer Char"/>
    <w:basedOn w:val="DefaultParagraphFont"/>
    <w:link w:val="Footer"/>
    <w:uiPriority w:val="99"/>
    <w:rsid w:val="00927E7A"/>
    <w:rPr>
      <w:rFonts w:ascii="Arial" w:hAnsi="Arial"/>
      <w:sz w:val="22"/>
    </w:rPr>
  </w:style>
  <w:style w:type="paragraph" w:styleId="BalloonText">
    <w:name w:val="Balloon Text"/>
    <w:basedOn w:val="Normal"/>
    <w:link w:val="BalloonTextChar"/>
    <w:uiPriority w:val="99"/>
    <w:semiHidden/>
    <w:unhideWhenUsed/>
    <w:rsid w:val="00927E7A"/>
    <w:rPr>
      <w:rFonts w:ascii="Tahoma" w:hAnsi="Tahoma" w:cs="Tahoma"/>
      <w:sz w:val="16"/>
      <w:szCs w:val="16"/>
    </w:rPr>
  </w:style>
  <w:style w:type="character" w:customStyle="1" w:styleId="BalloonTextChar">
    <w:name w:val="Balloon Text Char"/>
    <w:basedOn w:val="DefaultParagraphFont"/>
    <w:link w:val="BalloonText"/>
    <w:uiPriority w:val="99"/>
    <w:semiHidden/>
    <w:rsid w:val="00927E7A"/>
    <w:rPr>
      <w:rFonts w:ascii="Tahoma" w:hAnsi="Tahoma" w:cs="Tahoma"/>
      <w:sz w:val="16"/>
      <w:szCs w:val="16"/>
    </w:rPr>
  </w:style>
  <w:style w:type="character" w:customStyle="1" w:styleId="contactaddress">
    <w:name w:val="contactaddress"/>
    <w:basedOn w:val="DefaultParagraphFont"/>
    <w:rsid w:val="00AE21C5"/>
  </w:style>
  <w:style w:type="paragraph" w:styleId="NoSpacing">
    <w:name w:val="No Spacing"/>
    <w:uiPriority w:val="1"/>
    <w:qFormat/>
    <w:rsid w:val="00C4218A"/>
    <w:rPr>
      <w:rFonts w:ascii="Calibri" w:eastAsiaTheme="minorHAnsi" w:hAnsi="Calibri"/>
      <w:sz w:val="22"/>
      <w:szCs w:val="22"/>
      <w:lang w:eastAsia="en-US"/>
    </w:rPr>
  </w:style>
  <w:style w:type="character" w:customStyle="1" w:styleId="UnresolvedMention1">
    <w:name w:val="Unresolved Mention1"/>
    <w:basedOn w:val="DefaultParagraphFont"/>
    <w:uiPriority w:val="99"/>
    <w:semiHidden/>
    <w:unhideWhenUsed/>
    <w:rsid w:val="006F297E"/>
    <w:rPr>
      <w:color w:val="605E5C"/>
      <w:shd w:val="clear" w:color="auto" w:fill="E1DFDD"/>
    </w:rPr>
  </w:style>
  <w:style w:type="character" w:customStyle="1" w:styleId="apple-converted-space">
    <w:name w:val="apple-converted-space"/>
    <w:basedOn w:val="DefaultParagraphFont"/>
    <w:rsid w:val="00016CB8"/>
  </w:style>
  <w:style w:type="paragraph" w:customStyle="1" w:styleId="xmsonormal">
    <w:name w:val="x_msonormal"/>
    <w:basedOn w:val="Normal"/>
    <w:rsid w:val="00016CB8"/>
    <w:pPr>
      <w:spacing w:before="100" w:beforeAutospacing="1" w:after="100" w:afterAutospacing="1"/>
    </w:pPr>
    <w:rPr>
      <w:rFonts w:ascii="Times New Roman" w:hAnsi="Times New Roman"/>
      <w:sz w:val="24"/>
      <w:szCs w:val="24"/>
      <w:lang w:eastAsia="en-US"/>
    </w:rPr>
  </w:style>
  <w:style w:type="character" w:customStyle="1" w:styleId="itemprop">
    <w:name w:val="itemprop"/>
    <w:basedOn w:val="DefaultParagraphFont"/>
    <w:rsid w:val="009A2A6A"/>
  </w:style>
  <w:style w:type="paragraph" w:customStyle="1" w:styleId="Pa2">
    <w:name w:val="Pa2"/>
    <w:basedOn w:val="Normal"/>
    <w:uiPriority w:val="99"/>
    <w:rsid w:val="0079098A"/>
    <w:pPr>
      <w:autoSpaceDE w:val="0"/>
      <w:autoSpaceDN w:val="0"/>
      <w:spacing w:line="241" w:lineRule="atLeast"/>
    </w:pPr>
    <w:rPr>
      <w:rFonts w:ascii="Libre Franklin" w:eastAsiaTheme="minorHAnsi" w:hAnsi="Libre Franklin"/>
      <w:sz w:val="24"/>
      <w:szCs w:val="24"/>
    </w:rPr>
  </w:style>
  <w:style w:type="paragraph" w:customStyle="1" w:styleId="has-text-align-center">
    <w:name w:val="has-text-align-center"/>
    <w:basedOn w:val="Normal"/>
    <w:rsid w:val="0079098A"/>
    <w:pPr>
      <w:spacing w:before="100" w:beforeAutospacing="1" w:after="100" w:afterAutospacing="1"/>
    </w:pPr>
    <w:rPr>
      <w:rFonts w:ascii="Times New Roman" w:eastAsiaTheme="minorHAnsi" w:hAnsi="Times New Roman"/>
      <w:sz w:val="24"/>
      <w:szCs w:val="24"/>
    </w:rPr>
  </w:style>
  <w:style w:type="character" w:customStyle="1" w:styleId="A6">
    <w:name w:val="A6"/>
    <w:basedOn w:val="DefaultParagraphFont"/>
    <w:uiPriority w:val="99"/>
    <w:rsid w:val="0079098A"/>
    <w:rPr>
      <w:rFonts w:ascii="Libre Franklin" w:hAnsi="Libre Franklin" w:hint="default"/>
      <w:b/>
      <w:bCs/>
      <w:color w:val="000000"/>
    </w:rPr>
  </w:style>
  <w:style w:type="character" w:customStyle="1" w:styleId="has-inline-color">
    <w:name w:val="has-inline-color"/>
    <w:basedOn w:val="DefaultParagraphFont"/>
    <w:rsid w:val="0079098A"/>
  </w:style>
  <w:style w:type="character" w:styleId="Strong">
    <w:name w:val="Strong"/>
    <w:basedOn w:val="DefaultParagraphFont"/>
    <w:uiPriority w:val="22"/>
    <w:qFormat/>
    <w:rsid w:val="0079098A"/>
    <w:rPr>
      <w:b/>
      <w:bCs/>
    </w:rPr>
  </w:style>
  <w:style w:type="paragraph" w:styleId="NormalWeb">
    <w:name w:val="Normal (Web)"/>
    <w:basedOn w:val="Normal"/>
    <w:uiPriority w:val="99"/>
    <w:rsid w:val="00C5206F"/>
    <w:pPr>
      <w:spacing w:before="100" w:beforeAutospacing="1" w:after="100" w:afterAutospacing="1"/>
    </w:pPr>
    <w:rPr>
      <w:rFonts w:ascii="Times New Roman" w:eastAsia="SimSun" w:hAnsi="Times New Roman"/>
      <w:sz w:val="24"/>
      <w:szCs w:val="24"/>
      <w:lang w:eastAsia="zh-CN"/>
    </w:rPr>
  </w:style>
  <w:style w:type="character" w:styleId="Emphasis">
    <w:name w:val="Emphasis"/>
    <w:basedOn w:val="DefaultParagraphFont"/>
    <w:uiPriority w:val="20"/>
    <w:qFormat/>
    <w:rsid w:val="00771026"/>
    <w:rPr>
      <w:i/>
      <w:iCs/>
    </w:rPr>
  </w:style>
  <w:style w:type="character" w:styleId="FollowedHyperlink">
    <w:name w:val="FollowedHyperlink"/>
    <w:basedOn w:val="DefaultParagraphFont"/>
    <w:uiPriority w:val="99"/>
    <w:semiHidden/>
    <w:unhideWhenUsed/>
    <w:rsid w:val="006A6C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6821216">
      <w:bodyDiv w:val="1"/>
      <w:marLeft w:val="0"/>
      <w:marRight w:val="0"/>
      <w:marTop w:val="0"/>
      <w:marBottom w:val="0"/>
      <w:divBdr>
        <w:top w:val="none" w:sz="0" w:space="0" w:color="auto"/>
        <w:left w:val="none" w:sz="0" w:space="0" w:color="auto"/>
        <w:bottom w:val="none" w:sz="0" w:space="0" w:color="auto"/>
        <w:right w:val="none" w:sz="0" w:space="0" w:color="auto"/>
      </w:divBdr>
    </w:div>
    <w:div w:id="300579110">
      <w:bodyDiv w:val="1"/>
      <w:marLeft w:val="0"/>
      <w:marRight w:val="0"/>
      <w:marTop w:val="0"/>
      <w:marBottom w:val="0"/>
      <w:divBdr>
        <w:top w:val="none" w:sz="0" w:space="0" w:color="auto"/>
        <w:left w:val="none" w:sz="0" w:space="0" w:color="auto"/>
        <w:bottom w:val="none" w:sz="0" w:space="0" w:color="auto"/>
        <w:right w:val="none" w:sz="0" w:space="0" w:color="auto"/>
      </w:divBdr>
    </w:div>
    <w:div w:id="405037845">
      <w:bodyDiv w:val="1"/>
      <w:marLeft w:val="0"/>
      <w:marRight w:val="0"/>
      <w:marTop w:val="0"/>
      <w:marBottom w:val="0"/>
      <w:divBdr>
        <w:top w:val="none" w:sz="0" w:space="0" w:color="auto"/>
        <w:left w:val="none" w:sz="0" w:space="0" w:color="auto"/>
        <w:bottom w:val="none" w:sz="0" w:space="0" w:color="auto"/>
        <w:right w:val="none" w:sz="0" w:space="0" w:color="auto"/>
      </w:divBdr>
    </w:div>
    <w:div w:id="607855797">
      <w:bodyDiv w:val="1"/>
      <w:marLeft w:val="0"/>
      <w:marRight w:val="0"/>
      <w:marTop w:val="0"/>
      <w:marBottom w:val="0"/>
      <w:divBdr>
        <w:top w:val="none" w:sz="0" w:space="0" w:color="auto"/>
        <w:left w:val="none" w:sz="0" w:space="0" w:color="auto"/>
        <w:bottom w:val="none" w:sz="0" w:space="0" w:color="auto"/>
        <w:right w:val="none" w:sz="0" w:space="0" w:color="auto"/>
      </w:divBdr>
    </w:div>
    <w:div w:id="1126047281">
      <w:bodyDiv w:val="1"/>
      <w:marLeft w:val="0"/>
      <w:marRight w:val="0"/>
      <w:marTop w:val="0"/>
      <w:marBottom w:val="0"/>
      <w:divBdr>
        <w:top w:val="none" w:sz="0" w:space="0" w:color="auto"/>
        <w:left w:val="none" w:sz="0" w:space="0" w:color="auto"/>
        <w:bottom w:val="none" w:sz="0" w:space="0" w:color="auto"/>
        <w:right w:val="none" w:sz="0" w:space="0" w:color="auto"/>
      </w:divBdr>
    </w:div>
    <w:div w:id="1218014384">
      <w:bodyDiv w:val="1"/>
      <w:marLeft w:val="0"/>
      <w:marRight w:val="0"/>
      <w:marTop w:val="0"/>
      <w:marBottom w:val="0"/>
      <w:divBdr>
        <w:top w:val="none" w:sz="0" w:space="0" w:color="auto"/>
        <w:left w:val="none" w:sz="0" w:space="0" w:color="auto"/>
        <w:bottom w:val="none" w:sz="0" w:space="0" w:color="auto"/>
        <w:right w:val="none" w:sz="0" w:space="0" w:color="auto"/>
      </w:divBdr>
    </w:div>
    <w:div w:id="1280524980">
      <w:bodyDiv w:val="1"/>
      <w:marLeft w:val="0"/>
      <w:marRight w:val="0"/>
      <w:marTop w:val="0"/>
      <w:marBottom w:val="0"/>
      <w:divBdr>
        <w:top w:val="none" w:sz="0" w:space="0" w:color="auto"/>
        <w:left w:val="none" w:sz="0" w:space="0" w:color="auto"/>
        <w:bottom w:val="none" w:sz="0" w:space="0" w:color="auto"/>
        <w:right w:val="none" w:sz="0" w:space="0" w:color="auto"/>
      </w:divBdr>
    </w:div>
    <w:div w:id="1396204356">
      <w:bodyDiv w:val="1"/>
      <w:marLeft w:val="0"/>
      <w:marRight w:val="0"/>
      <w:marTop w:val="0"/>
      <w:marBottom w:val="0"/>
      <w:divBdr>
        <w:top w:val="none" w:sz="0" w:space="0" w:color="auto"/>
        <w:left w:val="none" w:sz="0" w:space="0" w:color="auto"/>
        <w:bottom w:val="none" w:sz="0" w:space="0" w:color="auto"/>
        <w:right w:val="none" w:sz="0" w:space="0" w:color="auto"/>
      </w:divBdr>
    </w:div>
    <w:div w:id="1429690560">
      <w:bodyDiv w:val="1"/>
      <w:marLeft w:val="0"/>
      <w:marRight w:val="0"/>
      <w:marTop w:val="0"/>
      <w:marBottom w:val="0"/>
      <w:divBdr>
        <w:top w:val="none" w:sz="0" w:space="0" w:color="auto"/>
        <w:left w:val="none" w:sz="0" w:space="0" w:color="auto"/>
        <w:bottom w:val="none" w:sz="0" w:space="0" w:color="auto"/>
        <w:right w:val="none" w:sz="0" w:space="0" w:color="auto"/>
      </w:divBdr>
    </w:div>
    <w:div w:id="1569341701">
      <w:bodyDiv w:val="1"/>
      <w:marLeft w:val="0"/>
      <w:marRight w:val="0"/>
      <w:marTop w:val="0"/>
      <w:marBottom w:val="0"/>
      <w:divBdr>
        <w:top w:val="none" w:sz="0" w:space="0" w:color="auto"/>
        <w:left w:val="none" w:sz="0" w:space="0" w:color="auto"/>
        <w:bottom w:val="none" w:sz="0" w:space="0" w:color="auto"/>
        <w:right w:val="none" w:sz="0" w:space="0" w:color="auto"/>
      </w:divBdr>
    </w:div>
    <w:div w:id="1674607864">
      <w:bodyDiv w:val="1"/>
      <w:marLeft w:val="0"/>
      <w:marRight w:val="0"/>
      <w:marTop w:val="0"/>
      <w:marBottom w:val="0"/>
      <w:divBdr>
        <w:top w:val="none" w:sz="0" w:space="0" w:color="auto"/>
        <w:left w:val="none" w:sz="0" w:space="0" w:color="auto"/>
        <w:bottom w:val="none" w:sz="0" w:space="0" w:color="auto"/>
        <w:right w:val="none" w:sz="0" w:space="0" w:color="auto"/>
      </w:divBdr>
    </w:div>
    <w:div w:id="1837261465">
      <w:bodyDiv w:val="1"/>
      <w:marLeft w:val="0"/>
      <w:marRight w:val="0"/>
      <w:marTop w:val="0"/>
      <w:marBottom w:val="0"/>
      <w:divBdr>
        <w:top w:val="none" w:sz="0" w:space="0" w:color="auto"/>
        <w:left w:val="none" w:sz="0" w:space="0" w:color="auto"/>
        <w:bottom w:val="none" w:sz="0" w:space="0" w:color="auto"/>
        <w:right w:val="none" w:sz="0" w:space="0" w:color="auto"/>
      </w:divBdr>
    </w:div>
    <w:div w:id="20598173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regaltheatre.co.uk/whatson"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Elaine\Documents\Custom%20Office%20Templates\Elaine's%20MATA%20letterhead%2015;01.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D837511-6D6A-474E-B976-636AA02C90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Elaine's MATA letterhead 15;01</Template>
  <TotalTime>0</TotalTime>
  <Pages>1</Pages>
  <Words>291</Words>
  <Characters>1659</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Derek Presley</vt:lpstr>
    </vt:vector>
  </TitlesOfParts>
  <Company>Hewlett-Packard</Company>
  <LinksUpToDate>false</LinksUpToDate>
  <CharactersWithSpaces>1947</CharactersWithSpaces>
  <SharedDoc>false</SharedDoc>
  <HLinks>
    <vt:vector size="6" baseType="variant">
      <vt:variant>
        <vt:i4>3014771</vt:i4>
      </vt:variant>
      <vt:variant>
        <vt:i4>-1</vt:i4>
      </vt:variant>
      <vt:variant>
        <vt:i4>2050</vt:i4>
      </vt:variant>
      <vt:variant>
        <vt:i4>1</vt:i4>
      </vt:variant>
      <vt:variant>
        <vt:lpwstr>C:\My Documents\THE REGAL\REGAL PUBLICITY\RESOURCES AND INFORMATION\2005 New branding images\Compact Logo with Minehead.tif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Derek Presley</dc:title>
  <dc:creator>Elaine</dc:creator>
  <cp:lastModifiedBy>perkyli@btinternet.com</cp:lastModifiedBy>
  <cp:revision>2</cp:revision>
  <cp:lastPrinted>2018-02-16T21:50:00Z</cp:lastPrinted>
  <dcterms:created xsi:type="dcterms:W3CDTF">2022-07-13T19:36:00Z</dcterms:created>
  <dcterms:modified xsi:type="dcterms:W3CDTF">2022-07-13T19:36:00Z</dcterms:modified>
</cp:coreProperties>
</file>